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1E" w:rsidRPr="00B7651E" w:rsidRDefault="00B7651E" w:rsidP="00B7651E">
      <w:pPr>
        <w:shd w:val="clear" w:color="auto" w:fill="FFFFFF"/>
        <w:spacing w:after="128" w:line="240" w:lineRule="auto"/>
        <w:jc w:val="center"/>
        <w:rPr>
          <w:rFonts w:ascii="Helvetica" w:eastAsia="Times New Roman" w:hAnsi="Helvetica" w:cs="Helvetica"/>
          <w:color w:val="333333"/>
          <w:sz w:val="18"/>
          <w:szCs w:val="18"/>
          <w:lang w:eastAsia="tr-TR"/>
        </w:rPr>
      </w:pPr>
      <w:r w:rsidRPr="00B7651E">
        <w:rPr>
          <w:rFonts w:ascii="Times New Roman" w:eastAsia="Times New Roman" w:hAnsi="Times New Roman" w:cs="Times New Roman"/>
          <w:color w:val="333333"/>
          <w:sz w:val="24"/>
          <w:szCs w:val="24"/>
          <w:lang w:eastAsia="tr-TR"/>
        </w:rPr>
        <w:t>T.C</w:t>
      </w:r>
      <w:r w:rsidRPr="00B7651E">
        <w:rPr>
          <w:rFonts w:ascii="Times New Roman" w:eastAsia="Times New Roman" w:hAnsi="Times New Roman" w:cs="Times New Roman"/>
          <w:color w:val="333333"/>
          <w:sz w:val="24"/>
          <w:szCs w:val="24"/>
          <w:lang w:eastAsia="tr-TR"/>
        </w:rPr>
        <w:br/>
        <w:t>KIRKLARELİ VALİLİĞİ</w:t>
      </w:r>
      <w:r w:rsidRPr="00B7651E">
        <w:rPr>
          <w:rFonts w:ascii="Times New Roman" w:eastAsia="Times New Roman" w:hAnsi="Times New Roman" w:cs="Times New Roman"/>
          <w:color w:val="333333"/>
          <w:sz w:val="24"/>
          <w:szCs w:val="24"/>
          <w:lang w:eastAsia="tr-TR"/>
        </w:rPr>
        <w:br/>
        <w:t>İl Müftülüğü</w:t>
      </w:r>
      <w:r w:rsidRPr="00B7651E">
        <w:rPr>
          <w:rFonts w:ascii="Helvetica" w:eastAsia="Times New Roman" w:hAnsi="Helvetica" w:cs="Helvetica"/>
          <w:color w:val="333333"/>
          <w:sz w:val="18"/>
          <w:szCs w:val="18"/>
          <w:lang w:eastAsia="tr-TR"/>
        </w:rPr>
        <w:t> </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proofErr w:type="gramStart"/>
      <w:r w:rsidRPr="00B7651E">
        <w:rPr>
          <w:rFonts w:ascii="Times New Roman" w:eastAsia="Times New Roman" w:hAnsi="Times New Roman" w:cs="Times New Roman"/>
          <w:color w:val="333333"/>
          <w:sz w:val="24"/>
          <w:szCs w:val="24"/>
          <w:lang w:eastAsia="tr-TR"/>
        </w:rPr>
        <w:t>Sayı     :47568844</w:t>
      </w:r>
      <w:proofErr w:type="gramEnd"/>
      <w:r w:rsidRPr="00B7651E">
        <w:rPr>
          <w:rFonts w:ascii="Times New Roman" w:eastAsia="Times New Roman" w:hAnsi="Times New Roman" w:cs="Times New Roman"/>
          <w:color w:val="333333"/>
          <w:sz w:val="24"/>
          <w:szCs w:val="24"/>
          <w:lang w:eastAsia="tr-TR"/>
        </w:rPr>
        <w:t>-902.03-</w:t>
      </w:r>
      <w:r w:rsidRPr="00B7651E">
        <w:rPr>
          <w:rFonts w:ascii="Times New Roman" w:eastAsia="Times New Roman" w:hAnsi="Times New Roman" w:cs="Times New Roman"/>
          <w:b/>
          <w:color w:val="333333"/>
          <w:sz w:val="24"/>
          <w:szCs w:val="24"/>
          <w:lang w:eastAsia="tr-TR"/>
        </w:rPr>
        <w:t>883</w:t>
      </w:r>
      <w:r w:rsidRPr="00B7651E">
        <w:rPr>
          <w:rFonts w:ascii="Times New Roman" w:eastAsia="Times New Roman" w:hAnsi="Times New Roman" w:cs="Times New Roman"/>
          <w:color w:val="333333"/>
          <w:sz w:val="24"/>
          <w:szCs w:val="24"/>
          <w:lang w:eastAsia="tr-TR"/>
        </w:rPr>
        <w:t xml:space="preserve"> </w:t>
      </w:r>
      <w:r w:rsidRPr="00B7651E">
        <w:rPr>
          <w:rFonts w:ascii="Times New Roman" w:eastAsia="Times New Roman" w:hAnsi="Times New Roman" w:cs="Times New Roman"/>
          <w:b/>
          <w:color w:val="333333"/>
          <w:sz w:val="24"/>
          <w:szCs w:val="24"/>
          <w:lang w:eastAsia="tr-TR"/>
        </w:rPr>
        <w:t>                                                                                   29</w:t>
      </w:r>
      <w:r w:rsidRPr="00B7651E">
        <w:rPr>
          <w:rFonts w:ascii="Times New Roman" w:eastAsia="Times New Roman" w:hAnsi="Times New Roman" w:cs="Times New Roman"/>
          <w:color w:val="333333"/>
          <w:sz w:val="24"/>
          <w:szCs w:val="24"/>
          <w:lang w:eastAsia="tr-TR"/>
        </w:rPr>
        <w:t>/06/2018</w:t>
      </w:r>
      <w:r w:rsidRPr="00B7651E">
        <w:rPr>
          <w:rFonts w:ascii="Helvetica" w:eastAsia="Times New Roman" w:hAnsi="Helvetica" w:cs="Helvetica"/>
          <w:color w:val="333333"/>
          <w:sz w:val="18"/>
          <w:szCs w:val="18"/>
          <w:lang w:eastAsia="tr-TR"/>
        </w:rPr>
        <w:br/>
      </w:r>
      <w:r w:rsidRPr="00B7651E">
        <w:rPr>
          <w:rFonts w:ascii="Times New Roman" w:eastAsia="Times New Roman" w:hAnsi="Times New Roman" w:cs="Times New Roman"/>
          <w:color w:val="333333"/>
          <w:sz w:val="24"/>
          <w:szCs w:val="24"/>
          <w:lang w:eastAsia="tr-TR"/>
        </w:rPr>
        <w:t xml:space="preserve">Konu  : </w:t>
      </w:r>
      <w:r w:rsidRPr="00B7651E">
        <w:rPr>
          <w:rFonts w:ascii="Times New Roman" w:eastAsia="Times New Roman" w:hAnsi="Times New Roman" w:cs="Times New Roman"/>
          <w:sz w:val="24"/>
          <w:szCs w:val="24"/>
          <w:lang w:eastAsia="tr-TR"/>
        </w:rPr>
        <w:t>Geçici Kuran Kursu Öğreticiliği Sınavı</w:t>
      </w:r>
      <w:r w:rsidRPr="00B7651E">
        <w:rPr>
          <w:rFonts w:ascii="Helvetica" w:eastAsia="Times New Roman" w:hAnsi="Helvetica" w:cs="Helvetica"/>
          <w:color w:val="333333"/>
          <w:sz w:val="18"/>
          <w:szCs w:val="18"/>
          <w:lang w:eastAsia="tr-TR"/>
        </w:rPr>
        <w:t> </w:t>
      </w:r>
    </w:p>
    <w:p w:rsidR="00B7651E" w:rsidRPr="00B7651E" w:rsidRDefault="00B7651E" w:rsidP="00B7651E">
      <w:pPr>
        <w:shd w:val="clear" w:color="auto" w:fill="FFFFFF"/>
        <w:spacing w:after="128" w:line="240" w:lineRule="auto"/>
        <w:jc w:val="center"/>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DUYURU</w:t>
      </w:r>
      <w:r w:rsidRPr="00B7651E">
        <w:rPr>
          <w:rFonts w:ascii="Helvetica" w:eastAsia="Times New Roman" w:hAnsi="Helvetica" w:cs="Helvetica"/>
          <w:color w:val="333333"/>
          <w:sz w:val="18"/>
          <w:szCs w:val="18"/>
          <w:lang w:eastAsia="tr-TR"/>
        </w:rPr>
        <w:t> </w:t>
      </w:r>
      <w:r w:rsidRPr="00B7651E">
        <w:rPr>
          <w:rFonts w:ascii="Times New Roman" w:eastAsia="Times New Roman" w:hAnsi="Times New Roman" w:cs="Times New Roman"/>
          <w:b/>
          <w:bCs/>
          <w:color w:val="333333"/>
          <w:sz w:val="24"/>
          <w:szCs w:val="24"/>
          <w:lang w:eastAsia="tr-TR"/>
        </w:rPr>
        <w:t>          </w:t>
      </w:r>
    </w:p>
    <w:p w:rsidR="00B7651E" w:rsidRPr="00B7651E" w:rsidRDefault="00B7651E" w:rsidP="00B7651E">
      <w:pPr>
        <w:shd w:val="clear" w:color="auto" w:fill="FFFFFF"/>
        <w:spacing w:after="128" w:line="240" w:lineRule="auto"/>
        <w:jc w:val="both"/>
        <w:rPr>
          <w:rFonts w:ascii="Helvetica" w:eastAsia="Times New Roman" w:hAnsi="Helvetica" w:cs="Helvetica"/>
          <w:color w:val="333333"/>
          <w:sz w:val="18"/>
          <w:szCs w:val="18"/>
          <w:lang w:eastAsia="tr-TR"/>
        </w:rPr>
      </w:pPr>
      <w:r w:rsidRPr="00B7651E">
        <w:rPr>
          <w:rFonts w:ascii="Times New Roman" w:eastAsia="Times New Roman" w:hAnsi="Times New Roman" w:cs="Times New Roman"/>
          <w:color w:val="333333"/>
          <w:sz w:val="24"/>
          <w:szCs w:val="24"/>
          <w:lang w:eastAsia="tr-TR"/>
        </w:rPr>
        <w:t>İlimiz Merkez ve İlçe Müftülüklerine bağlı Kur’an Kurslarında ihtiyaç duyulması halinde görevlendirilmek üzere, ek ders ücreti karşılığı talipliler arasından Geçici Kuran Kursu Öğreticisi seçimi sınavı yapılacaktır.</w:t>
      </w:r>
      <w:r w:rsidRPr="00B7651E">
        <w:rPr>
          <w:rFonts w:ascii="Helvetica" w:eastAsia="Times New Roman" w:hAnsi="Helvetica" w:cs="Helvetica"/>
          <w:color w:val="333333"/>
          <w:sz w:val="18"/>
          <w:szCs w:val="18"/>
          <w:lang w:eastAsia="tr-TR"/>
        </w:rPr>
        <w:t> </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SINAVA KATILMAK İSTEYEN ADAYLARDA ARANAN ŞARTLAR</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1-</w:t>
      </w:r>
      <w:r w:rsidRPr="00B7651E">
        <w:rPr>
          <w:rFonts w:ascii="Times New Roman" w:eastAsia="Times New Roman" w:hAnsi="Times New Roman" w:cs="Times New Roman"/>
          <w:color w:val="333333"/>
          <w:sz w:val="24"/>
          <w:szCs w:val="24"/>
          <w:lang w:eastAsia="tr-TR"/>
        </w:rPr>
        <w:t>657 sayılı Devlet Memurları Kanununun 48 inci maddesinde belirtilen  şartları taşımak,</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 xml:space="preserve">2- </w:t>
      </w:r>
      <w:r w:rsidRPr="00B7651E">
        <w:rPr>
          <w:rFonts w:ascii="Times New Roman" w:eastAsia="Times New Roman" w:hAnsi="Times New Roman" w:cs="Times New Roman"/>
          <w:color w:val="333333"/>
          <w:sz w:val="24"/>
          <w:szCs w:val="24"/>
          <w:lang w:eastAsia="tr-TR"/>
        </w:rPr>
        <w:t xml:space="preserve">Diyanet İşleri Başkanlığı Atama ve Yer Değiştirme Yönetmeliğinin 5 inci maddesinin (b) bendindeki </w:t>
      </w:r>
      <w:r w:rsidRPr="00B7651E">
        <w:rPr>
          <w:rFonts w:ascii="Times New Roman" w:eastAsia="Times New Roman" w:hAnsi="Times New Roman" w:cs="Times New Roman"/>
          <w:b/>
          <w:bCs/>
          <w:color w:val="333333"/>
          <w:sz w:val="24"/>
          <w:szCs w:val="24"/>
          <w:lang w:eastAsia="tr-TR"/>
        </w:rPr>
        <w:t xml:space="preserve">“Ortak Nitelik” </w:t>
      </w:r>
      <w:r w:rsidRPr="00B7651E">
        <w:rPr>
          <w:rFonts w:ascii="Times New Roman" w:eastAsia="Times New Roman" w:hAnsi="Times New Roman" w:cs="Times New Roman"/>
          <w:color w:val="333333"/>
          <w:sz w:val="24"/>
          <w:szCs w:val="24"/>
          <w:lang w:eastAsia="tr-TR"/>
        </w:rPr>
        <w:t>şartını taşımak,</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 xml:space="preserve">3-   </w:t>
      </w:r>
      <w:r w:rsidRPr="00B7651E">
        <w:rPr>
          <w:rFonts w:ascii="Times New Roman" w:eastAsia="Times New Roman" w:hAnsi="Times New Roman" w:cs="Times New Roman"/>
          <w:color w:val="333333"/>
          <w:sz w:val="24"/>
          <w:szCs w:val="24"/>
          <w:lang w:eastAsia="tr-TR"/>
        </w:rPr>
        <w:t>En az İmam-Hatip Lisesi mezunu olmak,</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color w:val="333333"/>
          <w:sz w:val="24"/>
          <w:szCs w:val="24"/>
          <w:lang w:eastAsia="tr-TR"/>
        </w:rPr>
        <w:t>4-   2016 yılı KPSS  (DHBT) puan olmak ,(</w:t>
      </w:r>
      <w:r w:rsidRPr="00B7651E">
        <w:rPr>
          <w:rFonts w:ascii="Times New Roman" w:eastAsia="Times New Roman" w:hAnsi="Times New Roman" w:cs="Times New Roman"/>
          <w:b/>
          <w:bCs/>
          <w:color w:val="333333"/>
          <w:sz w:val="24"/>
          <w:szCs w:val="24"/>
          <w:lang w:eastAsia="tr-TR"/>
        </w:rPr>
        <w:t xml:space="preserve">Yarışma sonucu görevlendirmede öncelik DHBT </w:t>
      </w:r>
      <w:r w:rsidRPr="00B7651E">
        <w:rPr>
          <w:rFonts w:ascii="Times New Roman" w:eastAsia="Times New Roman" w:hAnsi="Times New Roman" w:cs="Times New Roman"/>
          <w:b/>
          <w:color w:val="333333"/>
          <w:sz w:val="24"/>
          <w:szCs w:val="24"/>
          <w:lang w:eastAsia="tr-TR"/>
        </w:rPr>
        <w:t>60 puan ve üzeri</w:t>
      </w:r>
      <w:r w:rsidRPr="00B7651E">
        <w:rPr>
          <w:rFonts w:ascii="Times New Roman" w:eastAsia="Times New Roman" w:hAnsi="Times New Roman" w:cs="Times New Roman"/>
          <w:color w:val="333333"/>
          <w:sz w:val="24"/>
          <w:szCs w:val="24"/>
          <w:lang w:eastAsia="tr-TR"/>
        </w:rPr>
        <w:t xml:space="preserve"> </w:t>
      </w:r>
      <w:r w:rsidRPr="00B7651E">
        <w:rPr>
          <w:rFonts w:ascii="Times New Roman" w:eastAsia="Times New Roman" w:hAnsi="Times New Roman" w:cs="Times New Roman"/>
          <w:b/>
          <w:color w:val="333333"/>
          <w:sz w:val="24"/>
          <w:szCs w:val="24"/>
          <w:lang w:eastAsia="tr-TR"/>
        </w:rPr>
        <w:t>alanlara verilecek yetersiz kaldığı</w:t>
      </w:r>
      <w:r w:rsidRPr="00B7651E">
        <w:rPr>
          <w:rFonts w:ascii="Times New Roman" w:eastAsia="Times New Roman" w:hAnsi="Times New Roman" w:cs="Times New Roman"/>
          <w:color w:val="333333"/>
          <w:sz w:val="24"/>
          <w:szCs w:val="24"/>
          <w:lang w:eastAsia="tr-TR"/>
        </w:rPr>
        <w:t xml:space="preserve"> </w:t>
      </w:r>
      <w:r w:rsidRPr="00B7651E">
        <w:rPr>
          <w:rFonts w:ascii="Times New Roman" w:eastAsia="Times New Roman" w:hAnsi="Times New Roman" w:cs="Times New Roman"/>
          <w:b/>
          <w:bCs/>
          <w:color w:val="333333"/>
          <w:sz w:val="24"/>
          <w:szCs w:val="24"/>
          <w:lang w:eastAsia="tr-TR"/>
        </w:rPr>
        <w:t>durumda 60 altı puan alanlarda değerlendirilecektir).</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 xml:space="preserve">5-   </w:t>
      </w:r>
      <w:r w:rsidRPr="00B7651E">
        <w:rPr>
          <w:rFonts w:ascii="Times New Roman" w:eastAsia="Times New Roman" w:hAnsi="Times New Roman" w:cs="Times New Roman"/>
          <w:color w:val="333333"/>
          <w:sz w:val="24"/>
          <w:szCs w:val="24"/>
          <w:lang w:eastAsia="tr-TR"/>
        </w:rPr>
        <w:t>Kur’an Kursu Öğreticiliği yapmaya mani bir engeli bulunmamak.</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Helvetica" w:eastAsia="Times New Roman" w:hAnsi="Helvetica" w:cs="Helvetica"/>
          <w:color w:val="333333"/>
          <w:sz w:val="18"/>
          <w:szCs w:val="18"/>
          <w:lang w:eastAsia="tr-TR"/>
        </w:rPr>
        <w:t> </w:t>
      </w:r>
      <w:r w:rsidRPr="00B7651E">
        <w:rPr>
          <w:rFonts w:ascii="Times New Roman" w:eastAsia="Times New Roman" w:hAnsi="Times New Roman" w:cs="Times New Roman"/>
          <w:b/>
          <w:bCs/>
          <w:color w:val="333333"/>
          <w:sz w:val="24"/>
          <w:szCs w:val="24"/>
          <w:lang w:eastAsia="tr-TR"/>
        </w:rPr>
        <w:t>BAŞVURU İÇİN GEREKLİBELGELER</w:t>
      </w:r>
    </w:p>
    <w:p w:rsidR="00B7651E" w:rsidRPr="00B7651E" w:rsidRDefault="00B7651E" w:rsidP="00B7651E">
      <w:pPr>
        <w:shd w:val="clear" w:color="auto" w:fill="FFFFFF"/>
        <w:spacing w:after="128" w:line="240" w:lineRule="auto"/>
        <w:rPr>
          <w:rFonts w:ascii="Times New Roman" w:eastAsia="Times New Roman" w:hAnsi="Times New Roman" w:cs="Times New Roman"/>
          <w:color w:val="333333"/>
          <w:sz w:val="24"/>
          <w:szCs w:val="24"/>
          <w:lang w:eastAsia="tr-TR"/>
        </w:rPr>
      </w:pPr>
      <w:r w:rsidRPr="00B7651E">
        <w:rPr>
          <w:rFonts w:ascii="Times New Roman" w:eastAsia="Times New Roman" w:hAnsi="Times New Roman" w:cs="Times New Roman"/>
          <w:b/>
          <w:bCs/>
          <w:color w:val="333333"/>
          <w:sz w:val="24"/>
          <w:szCs w:val="24"/>
          <w:lang w:eastAsia="tr-TR"/>
        </w:rPr>
        <w:t xml:space="preserve">1- </w:t>
      </w:r>
      <w:r w:rsidRPr="00B7651E">
        <w:rPr>
          <w:rFonts w:ascii="Times New Roman" w:eastAsia="Times New Roman" w:hAnsi="Times New Roman" w:cs="Times New Roman"/>
          <w:color w:val="333333"/>
          <w:sz w:val="24"/>
          <w:szCs w:val="24"/>
          <w:lang w:eastAsia="tr-TR"/>
        </w:rPr>
        <w:t>Dilekçe</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2- </w:t>
      </w:r>
      <w:r w:rsidRPr="00B7651E">
        <w:rPr>
          <w:rFonts w:ascii="Times New Roman" w:eastAsia="Times New Roman" w:hAnsi="Times New Roman" w:cs="Times New Roman"/>
          <w:color w:val="333333"/>
          <w:sz w:val="24"/>
          <w:szCs w:val="24"/>
          <w:lang w:eastAsia="tr-TR"/>
        </w:rPr>
        <w:t xml:space="preserve">T.C. kimlik </w:t>
      </w:r>
      <w:proofErr w:type="spellStart"/>
      <w:r w:rsidRPr="00B7651E">
        <w:rPr>
          <w:rFonts w:ascii="Times New Roman" w:eastAsia="Times New Roman" w:hAnsi="Times New Roman" w:cs="Times New Roman"/>
          <w:color w:val="333333"/>
          <w:sz w:val="24"/>
          <w:szCs w:val="24"/>
          <w:lang w:eastAsia="tr-TR"/>
        </w:rPr>
        <w:t>no’lu</w:t>
      </w:r>
      <w:proofErr w:type="spellEnd"/>
      <w:r w:rsidRPr="00B7651E">
        <w:rPr>
          <w:rFonts w:ascii="Times New Roman" w:eastAsia="Times New Roman" w:hAnsi="Times New Roman" w:cs="Times New Roman"/>
          <w:color w:val="333333"/>
          <w:sz w:val="24"/>
          <w:szCs w:val="24"/>
          <w:lang w:eastAsia="tr-TR"/>
        </w:rPr>
        <w:t xml:space="preserve"> nüfus cüzdanı fotokopisi,</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 xml:space="preserve">3- </w:t>
      </w:r>
      <w:r w:rsidRPr="00B7651E">
        <w:rPr>
          <w:rFonts w:ascii="Times New Roman" w:eastAsia="Times New Roman" w:hAnsi="Times New Roman" w:cs="Times New Roman"/>
          <w:color w:val="333333"/>
          <w:sz w:val="24"/>
          <w:szCs w:val="24"/>
          <w:lang w:eastAsia="tr-TR"/>
        </w:rPr>
        <w:t>En son öğrenim durumunu gösterir belgenin aslı ve fotokopisi, (İlçe Müftülüğü tarafından diploma veya geçici mezuniyet belgesinin aslı görülerek tasdikli fotokopisi alınıp aslı adaya iade edilecektir.)</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4- </w:t>
      </w:r>
      <w:r w:rsidRPr="00B7651E">
        <w:rPr>
          <w:rFonts w:ascii="Times New Roman" w:eastAsia="Times New Roman" w:hAnsi="Times New Roman" w:cs="Times New Roman"/>
          <w:color w:val="333333"/>
          <w:sz w:val="24"/>
          <w:szCs w:val="24"/>
          <w:lang w:eastAsia="tr-TR"/>
        </w:rPr>
        <w:t>2016 yılı KPSS  (DHBT) sonuç belgesi,</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 xml:space="preserve">5- </w:t>
      </w:r>
      <w:r w:rsidRPr="00B7651E">
        <w:rPr>
          <w:rFonts w:ascii="Times New Roman" w:eastAsia="Times New Roman" w:hAnsi="Times New Roman" w:cs="Times New Roman"/>
          <w:color w:val="333333"/>
          <w:sz w:val="24"/>
          <w:szCs w:val="24"/>
          <w:lang w:eastAsia="tr-TR"/>
        </w:rPr>
        <w:t>Varsa hafızlık belgesi aslı ve fotokopisi, (İlçe Müftülüğü tarafından aslı görülerek tasdikli fotokopisi alınıp aslı adaya iade edilecektir.)</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6-</w:t>
      </w:r>
      <w:r w:rsidRPr="00B7651E">
        <w:rPr>
          <w:rFonts w:ascii="Times New Roman" w:eastAsia="Times New Roman" w:hAnsi="Times New Roman" w:cs="Times New Roman"/>
          <w:color w:val="333333"/>
          <w:sz w:val="24"/>
          <w:szCs w:val="24"/>
          <w:lang w:eastAsia="tr-TR"/>
        </w:rPr>
        <w:t>4-6 yaş grubuna başvuracaklar için, yukarıdaki belgeler dışında  ayrıca;</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proofErr w:type="gramStart"/>
      <w:r w:rsidRPr="00B7651E">
        <w:rPr>
          <w:rFonts w:ascii="Times New Roman" w:eastAsia="Times New Roman" w:hAnsi="Times New Roman" w:cs="Times New Roman"/>
          <w:b/>
          <w:color w:val="333333"/>
          <w:sz w:val="24"/>
          <w:szCs w:val="24"/>
          <w:lang w:eastAsia="tr-TR"/>
        </w:rPr>
        <w:t>a</w:t>
      </w:r>
      <w:proofErr w:type="gramEnd"/>
      <w:r w:rsidRPr="00B7651E">
        <w:rPr>
          <w:rFonts w:ascii="Times New Roman" w:eastAsia="Times New Roman" w:hAnsi="Times New Roman" w:cs="Times New Roman"/>
          <w:color w:val="333333"/>
          <w:sz w:val="24"/>
          <w:szCs w:val="24"/>
          <w:lang w:eastAsia="tr-TR"/>
        </w:rPr>
        <w:t xml:space="preserve">-İlahiyat + Pedagojik Formasyon (Din K.A.B. Öğretmenliği- İ.H.L. Meslek Dersleri Öğretmenliği)Belgesi, </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proofErr w:type="gramStart"/>
      <w:r w:rsidRPr="00B7651E">
        <w:rPr>
          <w:rFonts w:ascii="Times New Roman" w:eastAsia="Times New Roman" w:hAnsi="Times New Roman" w:cs="Times New Roman"/>
          <w:b/>
          <w:color w:val="333333"/>
          <w:sz w:val="24"/>
          <w:szCs w:val="24"/>
          <w:lang w:eastAsia="tr-TR"/>
        </w:rPr>
        <w:t>b</w:t>
      </w:r>
      <w:proofErr w:type="gramEnd"/>
      <w:r w:rsidRPr="00B7651E">
        <w:rPr>
          <w:rFonts w:ascii="Times New Roman" w:eastAsia="Times New Roman" w:hAnsi="Times New Roman" w:cs="Times New Roman"/>
          <w:color w:val="333333"/>
          <w:sz w:val="24"/>
          <w:szCs w:val="24"/>
          <w:lang w:eastAsia="tr-TR"/>
        </w:rPr>
        <w:t>- Çocuk Gelişimi ve Eğitimi sertifikası,(</w:t>
      </w:r>
      <w:r w:rsidRPr="00B7651E">
        <w:rPr>
          <w:rFonts w:ascii="Times New Roman" w:eastAsia="Times New Roman" w:hAnsi="Times New Roman" w:cs="Times New Roman"/>
          <w:b/>
          <w:bCs/>
          <w:color w:val="333333"/>
          <w:sz w:val="24"/>
          <w:szCs w:val="24"/>
          <w:lang w:eastAsia="tr-TR"/>
        </w:rPr>
        <w:t xml:space="preserve"> Sertifikalar 19.01.2017 tarihinden önce olması</w:t>
      </w:r>
      <w:r w:rsidRPr="00B7651E">
        <w:rPr>
          <w:rFonts w:ascii="Times New Roman" w:eastAsia="Times New Roman" w:hAnsi="Times New Roman" w:cs="Times New Roman"/>
          <w:color w:val="333333"/>
          <w:sz w:val="24"/>
          <w:szCs w:val="24"/>
          <w:lang w:eastAsia="tr-TR"/>
        </w:rPr>
        <w:t>)</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proofErr w:type="gramStart"/>
      <w:r w:rsidRPr="00B7651E">
        <w:rPr>
          <w:rFonts w:ascii="Times New Roman" w:eastAsia="Times New Roman" w:hAnsi="Times New Roman" w:cs="Times New Roman"/>
          <w:b/>
          <w:color w:val="333333"/>
          <w:sz w:val="24"/>
          <w:szCs w:val="24"/>
          <w:lang w:eastAsia="tr-TR"/>
        </w:rPr>
        <w:t>c</w:t>
      </w:r>
      <w:proofErr w:type="gramEnd"/>
      <w:r w:rsidRPr="00B7651E">
        <w:rPr>
          <w:rFonts w:ascii="Times New Roman" w:eastAsia="Times New Roman" w:hAnsi="Times New Roman" w:cs="Times New Roman"/>
          <w:color w:val="333333"/>
          <w:sz w:val="24"/>
          <w:szCs w:val="24"/>
          <w:lang w:eastAsia="tr-TR"/>
        </w:rPr>
        <w:t>- İlahiyat, İlahiyat Ön lisans veya en az İ.H.L. mezunu olup Çocuk Gelişimi, Din Kültürü ve Ahlak Bilgisi Öğretmenliği, Okul Öncesi Öğretmenliği ve Sınıf Öğretmenliği bölümlerinin her hangi birinden mezun olduğuna dair diploma veya belgenin İlçe Müftülüğü tarafından aslı görülerek tasdikli fotokopisi alınıp aslı adaya geri verilecektir.</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7-</w:t>
      </w:r>
      <w:r w:rsidRPr="00B7651E">
        <w:rPr>
          <w:rFonts w:ascii="Times New Roman" w:eastAsia="Times New Roman" w:hAnsi="Times New Roman" w:cs="Times New Roman"/>
          <w:color w:val="333333"/>
          <w:sz w:val="24"/>
          <w:szCs w:val="24"/>
          <w:lang w:eastAsia="tr-TR"/>
        </w:rPr>
        <w:t>Vesikalık fotoğraf. (1 adet)</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Helvetica" w:eastAsia="Times New Roman" w:hAnsi="Helvetica" w:cs="Helvetica"/>
          <w:color w:val="333333"/>
          <w:sz w:val="18"/>
          <w:szCs w:val="18"/>
          <w:lang w:eastAsia="tr-TR"/>
        </w:rPr>
        <w:t> </w:t>
      </w:r>
      <w:r w:rsidRPr="00B7651E">
        <w:rPr>
          <w:rFonts w:ascii="Times New Roman" w:eastAsia="Times New Roman" w:hAnsi="Times New Roman" w:cs="Times New Roman"/>
          <w:b/>
          <w:bCs/>
          <w:color w:val="333333"/>
          <w:sz w:val="24"/>
          <w:szCs w:val="24"/>
          <w:lang w:eastAsia="tr-TR"/>
        </w:rPr>
        <w:t>BAŞVURU İŞLEMLERİ</w:t>
      </w:r>
    </w:p>
    <w:p w:rsidR="00B7651E" w:rsidRPr="00B7651E" w:rsidRDefault="00B7651E" w:rsidP="00B7651E">
      <w:pPr>
        <w:shd w:val="clear" w:color="auto" w:fill="FFFFFF"/>
        <w:spacing w:after="128" w:line="240" w:lineRule="auto"/>
        <w:rPr>
          <w:rFonts w:ascii="Times New Roman" w:eastAsia="Times New Roman" w:hAnsi="Times New Roman" w:cs="Times New Roman"/>
          <w:color w:val="333333"/>
          <w:sz w:val="24"/>
          <w:szCs w:val="24"/>
          <w:lang w:eastAsia="tr-TR"/>
        </w:rPr>
      </w:pPr>
      <w:r w:rsidRPr="00B7651E">
        <w:rPr>
          <w:rFonts w:ascii="Times New Roman" w:eastAsia="Times New Roman" w:hAnsi="Times New Roman" w:cs="Times New Roman"/>
          <w:b/>
          <w:bCs/>
          <w:color w:val="333333"/>
          <w:sz w:val="24"/>
          <w:szCs w:val="24"/>
          <w:lang w:eastAsia="tr-TR"/>
        </w:rPr>
        <w:t xml:space="preserve">1- </w:t>
      </w:r>
      <w:r w:rsidRPr="00B7651E">
        <w:rPr>
          <w:rFonts w:ascii="Times New Roman" w:eastAsia="Times New Roman" w:hAnsi="Times New Roman" w:cs="Times New Roman"/>
          <w:color w:val="333333"/>
          <w:sz w:val="24"/>
          <w:szCs w:val="24"/>
          <w:lang w:eastAsia="tr-TR"/>
        </w:rPr>
        <w:t xml:space="preserve">Başvuru yapmak isteyenler </w:t>
      </w:r>
      <w:r w:rsidRPr="00B7651E">
        <w:rPr>
          <w:rFonts w:ascii="Times New Roman" w:eastAsia="Times New Roman" w:hAnsi="Times New Roman" w:cs="Times New Roman"/>
          <w:b/>
          <w:bCs/>
          <w:color w:val="333333"/>
          <w:sz w:val="24"/>
          <w:szCs w:val="24"/>
          <w:lang w:eastAsia="tr-TR"/>
        </w:rPr>
        <w:t xml:space="preserve">en geç </w:t>
      </w:r>
      <w:proofErr w:type="gramStart"/>
      <w:r w:rsidRPr="00B7651E">
        <w:rPr>
          <w:rFonts w:ascii="Times New Roman" w:eastAsia="Times New Roman" w:hAnsi="Times New Roman" w:cs="Times New Roman"/>
          <w:b/>
          <w:bCs/>
          <w:color w:val="333333"/>
          <w:sz w:val="24"/>
          <w:szCs w:val="24"/>
          <w:lang w:eastAsia="tr-TR"/>
        </w:rPr>
        <w:t>13/07/2018</w:t>
      </w:r>
      <w:proofErr w:type="gramEnd"/>
      <w:r w:rsidRPr="00B7651E">
        <w:rPr>
          <w:rFonts w:ascii="Times New Roman" w:eastAsia="Times New Roman" w:hAnsi="Times New Roman" w:cs="Times New Roman"/>
          <w:b/>
          <w:bCs/>
          <w:color w:val="333333"/>
          <w:sz w:val="24"/>
          <w:szCs w:val="24"/>
          <w:lang w:eastAsia="tr-TR"/>
        </w:rPr>
        <w:t xml:space="preserve"> Cuma günü mesai bitimine kadar </w:t>
      </w:r>
      <w:r w:rsidRPr="00B7651E">
        <w:rPr>
          <w:rFonts w:ascii="Times New Roman" w:eastAsia="Times New Roman" w:hAnsi="Times New Roman" w:cs="Times New Roman"/>
          <w:color w:val="333333"/>
          <w:sz w:val="24"/>
          <w:szCs w:val="24"/>
          <w:lang w:eastAsia="tr-TR"/>
        </w:rPr>
        <w:t>istenilen belgelerle birlikte görev almak istedikleri yalnızca bir ilçe müftülüğüne şahsen müracaat edeceklerdir. Birden fazla ilçe müftülüğüne müracaat edenlerin (sınavı kazansalar dahi) müracaatları geçersiz sayılacaktır.</w:t>
      </w:r>
      <w:r w:rsidRPr="00B7651E">
        <w:rPr>
          <w:rFonts w:ascii="Times New Roman" w:eastAsia="Times New Roman" w:hAnsi="Times New Roman" w:cs="Times New Roman"/>
          <w:color w:val="333333"/>
          <w:sz w:val="24"/>
          <w:szCs w:val="24"/>
          <w:lang w:eastAsia="tr-TR"/>
        </w:rPr>
        <w:br/>
      </w:r>
      <w:r w:rsidRPr="00B7651E">
        <w:rPr>
          <w:rFonts w:ascii="Times New Roman" w:eastAsia="Times New Roman" w:hAnsi="Times New Roman" w:cs="Times New Roman"/>
          <w:b/>
          <w:bCs/>
          <w:color w:val="333333"/>
          <w:sz w:val="24"/>
          <w:szCs w:val="24"/>
          <w:lang w:eastAsia="tr-TR"/>
        </w:rPr>
        <w:t xml:space="preserve">2-   </w:t>
      </w:r>
      <w:r w:rsidRPr="00B7651E">
        <w:rPr>
          <w:rFonts w:ascii="Times New Roman" w:eastAsia="Times New Roman" w:hAnsi="Times New Roman" w:cs="Times New Roman"/>
          <w:color w:val="333333"/>
          <w:sz w:val="24"/>
          <w:szCs w:val="24"/>
          <w:lang w:eastAsia="tr-TR"/>
        </w:rPr>
        <w:t>Belgeleri  eksik olan adayların müracaatları kabul edilmeyecektir.</w:t>
      </w:r>
      <w:r w:rsidRPr="00B7651E">
        <w:rPr>
          <w:rFonts w:ascii="Times New Roman" w:eastAsia="Times New Roman" w:hAnsi="Times New Roman" w:cs="Times New Roman"/>
          <w:color w:val="333333"/>
          <w:sz w:val="24"/>
          <w:szCs w:val="24"/>
          <w:lang w:eastAsia="tr-TR"/>
        </w:rPr>
        <w:br/>
      </w:r>
      <w:r w:rsidRPr="00B7651E">
        <w:rPr>
          <w:rFonts w:ascii="Times New Roman" w:eastAsia="Times New Roman" w:hAnsi="Times New Roman" w:cs="Times New Roman"/>
          <w:b/>
          <w:bCs/>
          <w:color w:val="333333"/>
          <w:sz w:val="24"/>
          <w:szCs w:val="24"/>
          <w:lang w:eastAsia="tr-TR"/>
        </w:rPr>
        <w:t xml:space="preserve">3- </w:t>
      </w:r>
      <w:r w:rsidRPr="00B7651E">
        <w:rPr>
          <w:rFonts w:ascii="Times New Roman" w:eastAsia="Times New Roman" w:hAnsi="Times New Roman" w:cs="Times New Roman"/>
          <w:color w:val="333333"/>
          <w:sz w:val="24"/>
          <w:szCs w:val="24"/>
          <w:lang w:eastAsia="tr-TR"/>
        </w:rPr>
        <w:t xml:space="preserve">Adaylar </w:t>
      </w:r>
      <w:r w:rsidRPr="00B7651E">
        <w:rPr>
          <w:rFonts w:ascii="Times New Roman" w:eastAsia="Times New Roman" w:hAnsi="Times New Roman" w:cs="Times New Roman"/>
          <w:b/>
          <w:bCs/>
          <w:color w:val="333333"/>
          <w:sz w:val="24"/>
          <w:szCs w:val="24"/>
          <w:lang w:eastAsia="tr-TR"/>
        </w:rPr>
        <w:t xml:space="preserve">Yüzüne </w:t>
      </w:r>
      <w:r w:rsidRPr="00B7651E">
        <w:rPr>
          <w:rFonts w:ascii="Times New Roman" w:eastAsia="Times New Roman" w:hAnsi="Times New Roman" w:cs="Times New Roman"/>
          <w:color w:val="333333"/>
          <w:sz w:val="24"/>
          <w:szCs w:val="24"/>
          <w:lang w:eastAsia="tr-TR"/>
        </w:rPr>
        <w:t xml:space="preserve">/ </w:t>
      </w:r>
      <w:r w:rsidRPr="00B7651E">
        <w:rPr>
          <w:rFonts w:ascii="Times New Roman" w:eastAsia="Times New Roman" w:hAnsi="Times New Roman" w:cs="Times New Roman"/>
          <w:b/>
          <w:bCs/>
          <w:color w:val="333333"/>
          <w:sz w:val="24"/>
          <w:szCs w:val="24"/>
          <w:lang w:eastAsia="tr-TR"/>
        </w:rPr>
        <w:t xml:space="preserve">Hafızlık </w:t>
      </w:r>
      <w:r w:rsidRPr="00B7651E">
        <w:rPr>
          <w:rFonts w:ascii="Times New Roman" w:eastAsia="Times New Roman" w:hAnsi="Times New Roman" w:cs="Times New Roman"/>
          <w:color w:val="333333"/>
          <w:sz w:val="24"/>
          <w:szCs w:val="24"/>
          <w:lang w:eastAsia="tr-TR"/>
        </w:rPr>
        <w:t xml:space="preserve">/ </w:t>
      </w:r>
      <w:r w:rsidRPr="00B7651E">
        <w:rPr>
          <w:rFonts w:ascii="Times New Roman" w:eastAsia="Times New Roman" w:hAnsi="Times New Roman" w:cs="Times New Roman"/>
          <w:b/>
          <w:bCs/>
          <w:color w:val="333333"/>
          <w:sz w:val="24"/>
          <w:szCs w:val="24"/>
          <w:lang w:eastAsia="tr-TR"/>
        </w:rPr>
        <w:t xml:space="preserve">4-6 yaş grubu </w:t>
      </w:r>
      <w:r w:rsidRPr="00B7651E">
        <w:rPr>
          <w:rFonts w:ascii="Times New Roman" w:eastAsia="Times New Roman" w:hAnsi="Times New Roman" w:cs="Times New Roman"/>
          <w:color w:val="333333"/>
          <w:sz w:val="24"/>
          <w:szCs w:val="24"/>
          <w:lang w:eastAsia="tr-TR"/>
        </w:rPr>
        <w:t>kategorilerinden yalnızca birine müracaat edebileceklerdir.</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color w:val="333333"/>
          <w:sz w:val="24"/>
          <w:szCs w:val="24"/>
          <w:lang w:eastAsia="tr-TR"/>
        </w:rPr>
        <w:t>4</w:t>
      </w:r>
      <w:r w:rsidRPr="00B7651E">
        <w:rPr>
          <w:rFonts w:ascii="Times New Roman" w:eastAsia="Times New Roman" w:hAnsi="Times New Roman" w:cs="Times New Roman"/>
          <w:color w:val="333333"/>
          <w:sz w:val="24"/>
          <w:szCs w:val="24"/>
          <w:lang w:eastAsia="tr-TR"/>
        </w:rPr>
        <w:t>- İlan edilen tarihte sınava katılmayanlar sınav hakkını kaybetmiş sayılacak ve adaya ikinci  bir sınav hakkı verilmeyecektir.</w:t>
      </w:r>
    </w:p>
    <w:p w:rsidR="00B7651E" w:rsidRPr="00B7651E" w:rsidRDefault="00B7651E" w:rsidP="00B7651E">
      <w:pPr>
        <w:shd w:val="clear" w:color="auto" w:fill="FFFFFF"/>
        <w:spacing w:after="128" w:line="240" w:lineRule="auto"/>
        <w:rPr>
          <w:rFonts w:ascii="Times New Roman" w:eastAsia="Times New Roman" w:hAnsi="Times New Roman" w:cs="Times New Roman"/>
          <w:color w:val="333333"/>
          <w:sz w:val="24"/>
          <w:szCs w:val="24"/>
          <w:lang w:eastAsia="tr-TR"/>
        </w:rPr>
      </w:pP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Helvetica" w:eastAsia="Times New Roman" w:hAnsi="Helvetica" w:cs="Helvetica"/>
          <w:color w:val="333333"/>
          <w:sz w:val="18"/>
          <w:szCs w:val="18"/>
          <w:lang w:eastAsia="tr-TR"/>
        </w:rPr>
        <w:t> </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lastRenderedPageBreak/>
        <w:t>SINAV SONUÇLARI VE YERLEŞTİRME İŞLEMLERİ</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1-</w:t>
      </w:r>
      <w:r w:rsidRPr="00B7651E">
        <w:rPr>
          <w:rFonts w:ascii="Times New Roman" w:eastAsia="Times New Roman" w:hAnsi="Times New Roman" w:cs="Times New Roman"/>
          <w:color w:val="333333"/>
          <w:sz w:val="24"/>
          <w:szCs w:val="24"/>
          <w:lang w:eastAsia="tr-TR"/>
        </w:rPr>
        <w:t xml:space="preserve">Sınav sonuçları İl Müftülüğümüzün </w:t>
      </w:r>
      <w:hyperlink r:id="rId4" w:history="1">
        <w:r w:rsidRPr="00B7651E">
          <w:rPr>
            <w:rFonts w:ascii="Times New Roman" w:eastAsia="Times New Roman" w:hAnsi="Times New Roman" w:cs="Times New Roman"/>
            <w:b/>
            <w:bCs/>
            <w:color w:val="0000FF"/>
            <w:sz w:val="24"/>
            <w:szCs w:val="24"/>
            <w:lang w:eastAsia="tr-TR"/>
          </w:rPr>
          <w:t>http://kirklareli.diyanet.gov.tr</w:t>
        </w:r>
      </w:hyperlink>
      <w:r w:rsidRPr="00B7651E">
        <w:rPr>
          <w:rFonts w:ascii="Times New Roman" w:eastAsia="Times New Roman" w:hAnsi="Times New Roman" w:cs="Times New Roman"/>
          <w:color w:val="333333"/>
          <w:sz w:val="24"/>
          <w:szCs w:val="24"/>
          <w:lang w:eastAsia="tr-TR"/>
        </w:rPr>
        <w:t xml:space="preserve"> adresinden ilan edilecektir,  adaylara ayrıca tebligat yapılmayacaktır.</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2-</w:t>
      </w:r>
      <w:r w:rsidRPr="00B7651E">
        <w:rPr>
          <w:rFonts w:ascii="Times New Roman" w:eastAsia="Times New Roman" w:hAnsi="Times New Roman" w:cs="Times New Roman"/>
          <w:color w:val="333333"/>
          <w:sz w:val="24"/>
          <w:szCs w:val="24"/>
          <w:lang w:eastAsia="tr-TR"/>
        </w:rPr>
        <w:t>   Sözlü sınavda 70 (yetmiş) ve üzeri puan alanlar başarılı   sayılacaktır.</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3-</w:t>
      </w:r>
      <w:r w:rsidRPr="00B7651E">
        <w:rPr>
          <w:rFonts w:ascii="Times New Roman" w:eastAsia="Times New Roman" w:hAnsi="Times New Roman" w:cs="Times New Roman"/>
          <w:color w:val="333333"/>
          <w:sz w:val="24"/>
          <w:szCs w:val="24"/>
          <w:lang w:eastAsia="tr-TR"/>
        </w:rPr>
        <w:t>Sınavda başarılı olanlar arasında sözlü sınavı en yüksek  olandan  başlamak  üzere  başarı listesi hazırlanacak, ihtiyaç kadar asıl, diğerleri de yedek olarak  belirlenecektir.</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4-</w:t>
      </w:r>
      <w:r w:rsidRPr="00B7651E">
        <w:rPr>
          <w:rFonts w:ascii="Times New Roman" w:eastAsia="Times New Roman" w:hAnsi="Times New Roman" w:cs="Times New Roman"/>
          <w:color w:val="333333"/>
          <w:sz w:val="24"/>
          <w:szCs w:val="24"/>
          <w:lang w:eastAsia="tr-TR"/>
        </w:rPr>
        <w:t>Puanların eşit olması halinde sıralama 2016 yılı KPSS (DHBT) puanı yüksek olana,  bu  puanın da eşit olması halinde, hafızlık ve öğrenim durumuna göre   yapılacaktır.</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5-</w:t>
      </w:r>
      <w:r w:rsidRPr="00B7651E">
        <w:rPr>
          <w:rFonts w:ascii="Times New Roman" w:eastAsia="Times New Roman" w:hAnsi="Times New Roman" w:cs="Times New Roman"/>
          <w:color w:val="333333"/>
          <w:sz w:val="24"/>
          <w:szCs w:val="24"/>
          <w:lang w:eastAsia="tr-TR"/>
        </w:rPr>
        <w:t xml:space="preserve"> Asıl adayların görevlendirme işlemleri tamamlandıktan sonra, sınav için müracaat ettiği  ilçede 2017-2018 eğitim öğretim yılı tamamlanıncaya kadar ihtiyaç  olması  durumunda sözlü sınavda başarılı olan yedek adaylar sırayla  görevlendirilebilecektir.</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6-</w:t>
      </w:r>
      <w:r w:rsidRPr="00B7651E">
        <w:rPr>
          <w:rFonts w:ascii="Times New Roman" w:eastAsia="Times New Roman" w:hAnsi="Times New Roman" w:cs="Times New Roman"/>
          <w:color w:val="333333"/>
          <w:sz w:val="24"/>
          <w:szCs w:val="24"/>
          <w:lang w:eastAsia="tr-TR"/>
        </w:rPr>
        <w:t>Yerleştirmeye hak kazandıktan sonra kendilerine teklif edilen görev yerini kabul etmeyen adaylar görevlendirme haklarını kaybedeceklerdir.</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Helvetica" w:eastAsia="Times New Roman" w:hAnsi="Helvetica" w:cs="Helvetica"/>
          <w:color w:val="333333"/>
          <w:sz w:val="18"/>
          <w:szCs w:val="18"/>
          <w:lang w:eastAsia="tr-TR"/>
        </w:rPr>
        <w:t> </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DİĞER HUSUSLAR</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1-</w:t>
      </w:r>
      <w:r w:rsidRPr="00B7651E">
        <w:rPr>
          <w:rFonts w:ascii="Times New Roman" w:eastAsia="Times New Roman" w:hAnsi="Times New Roman" w:cs="Times New Roman"/>
          <w:color w:val="333333"/>
          <w:sz w:val="24"/>
          <w:szCs w:val="24"/>
          <w:lang w:eastAsia="tr-TR"/>
        </w:rPr>
        <w:t>Sınav işlemleri süresince adayın beyanı esas alınacaktır. Gerçeğe aykırı belge ve beyanda bulunduğu tespit edilenlerin başvuru ve sınavları geçersiz sayılacağı gibi görevlendirme yapılması halinde de görevle ilişiği kesilecektir.</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2-</w:t>
      </w:r>
      <w:r w:rsidRPr="00B7651E">
        <w:rPr>
          <w:rFonts w:ascii="Times New Roman" w:eastAsia="Times New Roman" w:hAnsi="Times New Roman" w:cs="Times New Roman"/>
          <w:color w:val="333333"/>
          <w:sz w:val="24"/>
          <w:szCs w:val="24"/>
          <w:lang w:eastAsia="tr-TR"/>
        </w:rPr>
        <w:t xml:space="preserve"> Sınav ve görevlendirme sürecinde İl Müftülüğümüzün internet sitesinde yapılan tüm duyurular tebligat sayılacaktır.</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3-</w:t>
      </w:r>
      <w:r w:rsidRPr="00B7651E">
        <w:rPr>
          <w:rFonts w:ascii="Times New Roman" w:eastAsia="Times New Roman" w:hAnsi="Times New Roman" w:cs="Times New Roman"/>
          <w:color w:val="333333"/>
          <w:sz w:val="24"/>
          <w:szCs w:val="24"/>
          <w:lang w:eastAsia="tr-TR"/>
        </w:rPr>
        <w:t xml:space="preserve"> Geçici Kur’an Kursu Öğreticisi olarak görevlendirilenler, 5510 sayılı Sosyal Güvenlik Kanunu hükümlerine göre çalıştırılacaklardır.</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Helvetica" w:eastAsia="Times New Roman" w:hAnsi="Helvetica" w:cs="Helvetica"/>
          <w:color w:val="333333"/>
          <w:sz w:val="18"/>
          <w:szCs w:val="18"/>
          <w:lang w:eastAsia="tr-TR"/>
        </w:rPr>
        <w:t> </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p>
    <w:p w:rsidR="00B7651E" w:rsidRPr="00B7651E" w:rsidRDefault="00B7651E" w:rsidP="00B7651E">
      <w:pPr>
        <w:shd w:val="clear" w:color="auto" w:fill="FFFFFF"/>
        <w:tabs>
          <w:tab w:val="left" w:pos="7710"/>
        </w:tabs>
        <w:spacing w:after="0" w:line="240" w:lineRule="auto"/>
        <w:rPr>
          <w:rFonts w:ascii="Times New Roman" w:eastAsia="Times New Roman" w:hAnsi="Times New Roman" w:cs="Times New Roman"/>
          <w:b/>
          <w:color w:val="333333"/>
          <w:sz w:val="24"/>
          <w:szCs w:val="24"/>
          <w:lang w:eastAsia="tr-TR"/>
        </w:rPr>
      </w:pPr>
      <w:r w:rsidRPr="00B7651E">
        <w:rPr>
          <w:rFonts w:ascii="Helvetica" w:eastAsia="Times New Roman" w:hAnsi="Helvetica" w:cs="Helvetica"/>
          <w:color w:val="333333"/>
          <w:sz w:val="18"/>
          <w:szCs w:val="18"/>
          <w:lang w:eastAsia="tr-TR"/>
        </w:rPr>
        <w:t> </w:t>
      </w:r>
      <w:r w:rsidRPr="00B7651E">
        <w:rPr>
          <w:rFonts w:ascii="Helvetica" w:eastAsia="Times New Roman" w:hAnsi="Helvetica" w:cs="Helvetica"/>
          <w:color w:val="333333"/>
          <w:sz w:val="18"/>
          <w:szCs w:val="18"/>
          <w:lang w:eastAsia="tr-TR"/>
        </w:rPr>
        <w:tab/>
      </w:r>
      <w:r w:rsidRPr="00B7651E">
        <w:rPr>
          <w:rFonts w:ascii="Times New Roman" w:eastAsia="Times New Roman" w:hAnsi="Times New Roman" w:cs="Times New Roman"/>
          <w:b/>
          <w:color w:val="333333"/>
          <w:sz w:val="24"/>
          <w:szCs w:val="24"/>
          <w:lang w:eastAsia="tr-TR"/>
        </w:rPr>
        <w:t>(İMZA)</w:t>
      </w:r>
    </w:p>
    <w:p w:rsidR="00B7651E" w:rsidRPr="00B7651E" w:rsidRDefault="00B7651E" w:rsidP="00B7651E">
      <w:pPr>
        <w:shd w:val="clear" w:color="auto" w:fill="FFFFFF"/>
        <w:tabs>
          <w:tab w:val="left" w:pos="7095"/>
        </w:tabs>
        <w:spacing w:after="0" w:line="240" w:lineRule="auto"/>
        <w:rPr>
          <w:rFonts w:ascii="Times New Roman" w:eastAsia="Times New Roman" w:hAnsi="Times New Roman" w:cs="Times New Roman"/>
          <w:color w:val="333333"/>
          <w:sz w:val="24"/>
          <w:szCs w:val="24"/>
          <w:lang w:eastAsia="tr-TR"/>
        </w:rPr>
      </w:pPr>
      <w:r w:rsidRPr="00B7651E">
        <w:rPr>
          <w:rFonts w:ascii="Times New Roman" w:eastAsia="Times New Roman" w:hAnsi="Times New Roman" w:cs="Times New Roman"/>
          <w:color w:val="333333"/>
          <w:sz w:val="24"/>
          <w:szCs w:val="24"/>
          <w:lang w:eastAsia="tr-TR"/>
        </w:rPr>
        <w:tab/>
        <w:t>Hüseyin DEMİRTAŞ</w:t>
      </w:r>
    </w:p>
    <w:p w:rsidR="00B7651E" w:rsidRPr="00B7651E" w:rsidRDefault="00B7651E" w:rsidP="00B7651E">
      <w:pPr>
        <w:shd w:val="clear" w:color="auto" w:fill="FFFFFF"/>
        <w:tabs>
          <w:tab w:val="left" w:pos="7095"/>
        </w:tabs>
        <w:spacing w:after="0" w:line="240" w:lineRule="auto"/>
        <w:rPr>
          <w:rFonts w:ascii="Times New Roman" w:eastAsia="Times New Roman" w:hAnsi="Times New Roman" w:cs="Times New Roman"/>
          <w:color w:val="333333"/>
          <w:sz w:val="24"/>
          <w:szCs w:val="24"/>
          <w:lang w:eastAsia="tr-TR"/>
        </w:rPr>
      </w:pPr>
      <w:r w:rsidRPr="00B7651E">
        <w:rPr>
          <w:rFonts w:ascii="Times New Roman" w:eastAsia="Times New Roman" w:hAnsi="Times New Roman" w:cs="Times New Roman"/>
          <w:color w:val="333333"/>
          <w:sz w:val="24"/>
          <w:szCs w:val="24"/>
          <w:lang w:eastAsia="tr-TR"/>
        </w:rPr>
        <w:tab/>
        <w:t xml:space="preserve">        İl Müftüsü</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Helvetica" w:eastAsia="Times New Roman" w:hAnsi="Helvetica" w:cs="Helvetica"/>
          <w:color w:val="333333"/>
          <w:sz w:val="18"/>
          <w:szCs w:val="18"/>
          <w:lang w:eastAsia="tr-TR"/>
        </w:rPr>
        <w:t> </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b/>
          <w:bCs/>
          <w:color w:val="333333"/>
          <w:sz w:val="24"/>
          <w:szCs w:val="24"/>
          <w:lang w:eastAsia="tr-TR"/>
        </w:rPr>
        <w:t xml:space="preserve">SINAVKONULARI                                                                                    </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color w:val="333333"/>
          <w:sz w:val="24"/>
          <w:szCs w:val="24"/>
          <w:lang w:eastAsia="tr-TR"/>
        </w:rPr>
        <w:t xml:space="preserve">1-   Kur’an-ı Kerim                                                                            </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color w:val="333333"/>
          <w:sz w:val="24"/>
          <w:szCs w:val="24"/>
          <w:lang w:eastAsia="tr-TR"/>
        </w:rPr>
        <w:t xml:space="preserve">2-   Temel İlmihal Bilgisi                                                                            </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Times New Roman" w:eastAsia="Times New Roman" w:hAnsi="Times New Roman" w:cs="Times New Roman"/>
          <w:color w:val="333333"/>
          <w:sz w:val="24"/>
          <w:szCs w:val="24"/>
          <w:lang w:eastAsia="tr-TR"/>
        </w:rPr>
        <w:t xml:space="preserve">3-   Pedagojik Formasyon Bilgisi       </w:t>
      </w:r>
      <w:bookmarkStart w:id="0" w:name="_GoBack"/>
      <w:bookmarkEnd w:id="0"/>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Helvetica" w:eastAsia="Times New Roman" w:hAnsi="Helvetica" w:cs="Helvetica"/>
          <w:color w:val="333333"/>
          <w:sz w:val="18"/>
          <w:szCs w:val="18"/>
          <w:lang w:eastAsia="tr-TR"/>
        </w:rPr>
        <w:t> </w:t>
      </w:r>
    </w:p>
    <w:p w:rsidR="00B7651E" w:rsidRPr="00B7651E" w:rsidRDefault="00B7651E" w:rsidP="00B7651E">
      <w:pPr>
        <w:shd w:val="clear" w:color="auto" w:fill="FFFFFF"/>
        <w:spacing w:after="128" w:line="240" w:lineRule="auto"/>
        <w:rPr>
          <w:rFonts w:ascii="Helvetica" w:eastAsia="Times New Roman" w:hAnsi="Helvetica" w:cs="Helvetica"/>
          <w:color w:val="333333"/>
          <w:sz w:val="18"/>
          <w:szCs w:val="18"/>
          <w:lang w:eastAsia="tr-TR"/>
        </w:rPr>
      </w:pPr>
      <w:r w:rsidRPr="00B7651E">
        <w:rPr>
          <w:rFonts w:ascii="Helvetica" w:eastAsia="Times New Roman" w:hAnsi="Helvetica" w:cs="Helvetica"/>
          <w:color w:val="333333"/>
          <w:sz w:val="18"/>
          <w:szCs w:val="18"/>
          <w:lang w:eastAsia="tr-TR"/>
        </w:rPr>
        <w:t> </w:t>
      </w:r>
    </w:p>
    <w:p w:rsidR="00B7651E" w:rsidRPr="00B7651E" w:rsidRDefault="00B7651E" w:rsidP="00B7651E">
      <w:pPr>
        <w:shd w:val="clear" w:color="auto" w:fill="FFFFFF"/>
        <w:spacing w:after="128" w:line="240" w:lineRule="auto"/>
        <w:rPr>
          <w:rFonts w:ascii="Times New Roman" w:eastAsia="Times New Roman" w:hAnsi="Times New Roman" w:cs="Times New Roman"/>
          <w:b/>
          <w:color w:val="333333"/>
          <w:sz w:val="24"/>
          <w:szCs w:val="24"/>
          <w:lang w:eastAsia="tr-TR"/>
        </w:rPr>
      </w:pPr>
      <w:r w:rsidRPr="00B7651E">
        <w:rPr>
          <w:rFonts w:ascii="Times New Roman" w:eastAsia="Times New Roman" w:hAnsi="Times New Roman" w:cs="Times New Roman"/>
          <w:b/>
          <w:bCs/>
          <w:color w:val="333333"/>
          <w:sz w:val="24"/>
          <w:szCs w:val="24"/>
          <w:lang w:eastAsia="tr-TR"/>
        </w:rPr>
        <w:t xml:space="preserve">İlk Müracaat </w:t>
      </w:r>
      <w:proofErr w:type="gramStart"/>
      <w:r w:rsidRPr="00B7651E">
        <w:rPr>
          <w:rFonts w:ascii="Times New Roman" w:eastAsia="Times New Roman" w:hAnsi="Times New Roman" w:cs="Times New Roman"/>
          <w:b/>
          <w:bCs/>
          <w:color w:val="333333"/>
          <w:sz w:val="24"/>
          <w:szCs w:val="24"/>
          <w:lang w:eastAsia="tr-TR"/>
        </w:rPr>
        <w:t>Tarihi  </w:t>
      </w:r>
      <w:r w:rsidRPr="00B7651E">
        <w:rPr>
          <w:rFonts w:ascii="Times New Roman" w:eastAsia="Times New Roman" w:hAnsi="Times New Roman" w:cs="Times New Roman"/>
          <w:color w:val="333333"/>
          <w:sz w:val="24"/>
          <w:szCs w:val="24"/>
          <w:lang w:eastAsia="tr-TR"/>
        </w:rPr>
        <w:t xml:space="preserve">: </w:t>
      </w:r>
      <w:r w:rsidRPr="00B7651E">
        <w:rPr>
          <w:rFonts w:ascii="Times New Roman" w:eastAsia="Times New Roman" w:hAnsi="Times New Roman" w:cs="Times New Roman"/>
          <w:b/>
          <w:color w:val="333333"/>
          <w:sz w:val="24"/>
          <w:szCs w:val="24"/>
          <w:lang w:eastAsia="tr-TR"/>
        </w:rPr>
        <w:t>29</w:t>
      </w:r>
      <w:proofErr w:type="gramEnd"/>
      <w:r w:rsidRPr="00B7651E">
        <w:rPr>
          <w:rFonts w:ascii="Times New Roman" w:eastAsia="Times New Roman" w:hAnsi="Times New Roman" w:cs="Times New Roman"/>
          <w:b/>
          <w:color w:val="333333"/>
          <w:sz w:val="24"/>
          <w:szCs w:val="24"/>
          <w:lang w:eastAsia="tr-TR"/>
        </w:rPr>
        <w:t>.06.2018</w:t>
      </w:r>
      <w:r w:rsidRPr="00B7651E">
        <w:rPr>
          <w:rFonts w:ascii="Times New Roman" w:eastAsia="Times New Roman" w:hAnsi="Times New Roman" w:cs="Times New Roman"/>
          <w:color w:val="333333"/>
          <w:sz w:val="24"/>
          <w:szCs w:val="24"/>
          <w:lang w:eastAsia="tr-TR"/>
        </w:rPr>
        <w:br/>
      </w:r>
      <w:r w:rsidRPr="00B7651E">
        <w:rPr>
          <w:rFonts w:ascii="Times New Roman" w:eastAsia="Times New Roman" w:hAnsi="Times New Roman" w:cs="Times New Roman"/>
          <w:b/>
          <w:bCs/>
          <w:color w:val="333333"/>
          <w:sz w:val="24"/>
          <w:szCs w:val="24"/>
          <w:lang w:eastAsia="tr-TR"/>
        </w:rPr>
        <w:t xml:space="preserve">Son Müracaat Tarihi </w:t>
      </w:r>
      <w:r w:rsidRPr="00B7651E">
        <w:rPr>
          <w:rFonts w:ascii="Times New Roman" w:eastAsia="Times New Roman" w:hAnsi="Times New Roman" w:cs="Times New Roman"/>
          <w:color w:val="333333"/>
          <w:sz w:val="24"/>
          <w:szCs w:val="24"/>
          <w:lang w:eastAsia="tr-TR"/>
        </w:rPr>
        <w:t xml:space="preserve">: </w:t>
      </w:r>
      <w:r w:rsidRPr="00B7651E">
        <w:rPr>
          <w:rFonts w:ascii="Times New Roman" w:eastAsia="Times New Roman" w:hAnsi="Times New Roman" w:cs="Times New Roman"/>
          <w:b/>
          <w:color w:val="333333"/>
          <w:sz w:val="24"/>
          <w:szCs w:val="24"/>
          <w:lang w:eastAsia="tr-TR"/>
        </w:rPr>
        <w:t>13.07.2018</w:t>
      </w:r>
      <w:r w:rsidRPr="00B7651E">
        <w:rPr>
          <w:rFonts w:ascii="Times New Roman" w:eastAsia="Times New Roman" w:hAnsi="Times New Roman" w:cs="Times New Roman"/>
          <w:b/>
          <w:color w:val="333333"/>
          <w:sz w:val="24"/>
          <w:szCs w:val="24"/>
          <w:lang w:eastAsia="tr-TR"/>
        </w:rPr>
        <w:br/>
      </w:r>
      <w:r w:rsidRPr="00B7651E">
        <w:rPr>
          <w:rFonts w:ascii="Times New Roman" w:eastAsia="Times New Roman" w:hAnsi="Times New Roman" w:cs="Times New Roman"/>
          <w:b/>
          <w:bCs/>
          <w:color w:val="333333"/>
          <w:sz w:val="24"/>
          <w:szCs w:val="24"/>
          <w:lang w:eastAsia="tr-TR"/>
        </w:rPr>
        <w:t>Sınav Tarihi  ve Saati:  16</w:t>
      </w:r>
      <w:r w:rsidRPr="00B7651E">
        <w:rPr>
          <w:rFonts w:ascii="Times New Roman" w:eastAsia="Times New Roman" w:hAnsi="Times New Roman" w:cs="Times New Roman"/>
          <w:b/>
          <w:color w:val="333333"/>
          <w:sz w:val="24"/>
          <w:szCs w:val="24"/>
          <w:lang w:eastAsia="tr-TR"/>
        </w:rPr>
        <w:t xml:space="preserve"> Temmuz 2018</w:t>
      </w:r>
      <w:r w:rsidRPr="00B7651E">
        <w:rPr>
          <w:rFonts w:ascii="Times New Roman" w:eastAsia="Times New Roman" w:hAnsi="Times New Roman" w:cs="Times New Roman"/>
          <w:color w:val="333333"/>
          <w:sz w:val="24"/>
          <w:szCs w:val="24"/>
          <w:lang w:eastAsia="tr-TR"/>
        </w:rPr>
        <w:t xml:space="preserve"> – </w:t>
      </w:r>
      <w:r w:rsidRPr="00B7651E">
        <w:rPr>
          <w:rFonts w:ascii="Times New Roman" w:eastAsia="Times New Roman" w:hAnsi="Times New Roman" w:cs="Times New Roman"/>
          <w:b/>
          <w:color w:val="333333"/>
          <w:sz w:val="24"/>
          <w:szCs w:val="24"/>
          <w:lang w:eastAsia="tr-TR"/>
        </w:rPr>
        <w:t>09;30</w:t>
      </w:r>
    </w:p>
    <w:p w:rsidR="00B7651E" w:rsidRPr="00B7651E" w:rsidRDefault="00B7651E" w:rsidP="00B7651E">
      <w:pPr>
        <w:shd w:val="clear" w:color="auto" w:fill="FFFFFF"/>
        <w:spacing w:after="128" w:line="240" w:lineRule="auto"/>
        <w:rPr>
          <w:rFonts w:ascii="Times New Roman" w:eastAsia="Times New Roman" w:hAnsi="Times New Roman" w:cs="Times New Roman"/>
          <w:sz w:val="24"/>
          <w:szCs w:val="24"/>
          <w:lang w:eastAsia="tr-TR"/>
        </w:rPr>
      </w:pPr>
      <w:r w:rsidRPr="00B7651E">
        <w:rPr>
          <w:rFonts w:ascii="Times New Roman" w:eastAsia="Times New Roman" w:hAnsi="Times New Roman" w:cs="Times New Roman"/>
          <w:b/>
          <w:bCs/>
          <w:color w:val="333333"/>
          <w:sz w:val="24"/>
          <w:szCs w:val="24"/>
          <w:lang w:eastAsia="tr-TR"/>
        </w:rPr>
        <w:t xml:space="preserve">Sınav </w:t>
      </w:r>
      <w:proofErr w:type="gramStart"/>
      <w:r w:rsidRPr="00B7651E">
        <w:rPr>
          <w:rFonts w:ascii="Times New Roman" w:eastAsia="Times New Roman" w:hAnsi="Times New Roman" w:cs="Times New Roman"/>
          <w:b/>
          <w:bCs/>
          <w:color w:val="333333"/>
          <w:sz w:val="24"/>
          <w:szCs w:val="24"/>
          <w:lang w:eastAsia="tr-TR"/>
        </w:rPr>
        <w:t>Yeri : İl</w:t>
      </w:r>
      <w:proofErr w:type="gramEnd"/>
      <w:r w:rsidRPr="00B7651E">
        <w:rPr>
          <w:rFonts w:ascii="Times New Roman" w:eastAsia="Times New Roman" w:hAnsi="Times New Roman" w:cs="Times New Roman"/>
          <w:b/>
          <w:bCs/>
          <w:color w:val="333333"/>
          <w:sz w:val="24"/>
          <w:szCs w:val="24"/>
          <w:lang w:eastAsia="tr-TR"/>
        </w:rPr>
        <w:t xml:space="preserve"> Müftülüğü</w:t>
      </w:r>
    </w:p>
    <w:p w:rsidR="00B7651E" w:rsidRPr="00B7651E" w:rsidRDefault="00B7651E" w:rsidP="00B7651E">
      <w:pPr>
        <w:spacing w:after="0" w:line="240" w:lineRule="auto"/>
        <w:rPr>
          <w:rFonts w:ascii="Times New Roman" w:eastAsia="Times New Roman" w:hAnsi="Times New Roman" w:cs="Times New Roman"/>
          <w:sz w:val="24"/>
          <w:szCs w:val="20"/>
          <w:lang w:eastAsia="tr-TR"/>
        </w:rPr>
      </w:pPr>
    </w:p>
    <w:p w:rsidR="00B7651E" w:rsidRPr="00B7651E" w:rsidRDefault="00B7651E" w:rsidP="00B7651E">
      <w:pPr>
        <w:spacing w:after="0" w:line="240" w:lineRule="auto"/>
        <w:rPr>
          <w:rFonts w:ascii="Times New Roman" w:eastAsia="Times New Roman" w:hAnsi="Times New Roman" w:cs="Times New Roman"/>
          <w:sz w:val="24"/>
          <w:szCs w:val="20"/>
          <w:lang w:eastAsia="tr-TR"/>
        </w:rPr>
      </w:pPr>
    </w:p>
    <w:p w:rsidR="00B7651E" w:rsidRPr="00B7651E" w:rsidRDefault="00B7651E" w:rsidP="00B7651E">
      <w:pPr>
        <w:spacing w:after="0" w:line="240" w:lineRule="auto"/>
        <w:rPr>
          <w:rFonts w:ascii="Times New Roman" w:eastAsia="Times New Roman" w:hAnsi="Times New Roman" w:cs="Times New Roman"/>
          <w:sz w:val="24"/>
          <w:szCs w:val="20"/>
          <w:lang w:eastAsia="tr-TR"/>
        </w:rPr>
      </w:pPr>
    </w:p>
    <w:p w:rsidR="00B7651E" w:rsidRPr="00B7651E" w:rsidRDefault="00B7651E" w:rsidP="00B7651E">
      <w:pPr>
        <w:spacing w:after="0" w:line="240" w:lineRule="auto"/>
        <w:rPr>
          <w:rFonts w:ascii="Times New Roman" w:eastAsia="Times New Roman" w:hAnsi="Times New Roman" w:cs="Times New Roman"/>
          <w:sz w:val="24"/>
          <w:szCs w:val="20"/>
          <w:lang w:eastAsia="tr-TR"/>
        </w:rPr>
      </w:pPr>
      <w:r w:rsidRPr="00B7651E">
        <w:rPr>
          <w:rFonts w:ascii="Times New Roman" w:eastAsia="Times New Roman" w:hAnsi="Times New Roman" w:cs="Times New Roman"/>
          <w:sz w:val="24"/>
          <w:szCs w:val="20"/>
          <w:lang w:eastAsia="tr-TR"/>
        </w:rPr>
        <w:t>________________________________________________________________________</w:t>
      </w:r>
    </w:p>
    <w:p w:rsidR="00B7651E" w:rsidRPr="00B7651E" w:rsidRDefault="00B7651E" w:rsidP="00B7651E">
      <w:pPr>
        <w:tabs>
          <w:tab w:val="center" w:pos="4536"/>
          <w:tab w:val="right" w:pos="9072"/>
        </w:tabs>
        <w:spacing w:after="0" w:line="240" w:lineRule="auto"/>
        <w:rPr>
          <w:rFonts w:ascii="Times New Roman" w:eastAsia="Times New Roman" w:hAnsi="Times New Roman" w:cs="Times New Roman"/>
          <w:sz w:val="16"/>
          <w:szCs w:val="16"/>
          <w:lang w:eastAsia="tr-TR"/>
        </w:rPr>
      </w:pPr>
      <w:r w:rsidRPr="00B7651E">
        <w:rPr>
          <w:rFonts w:ascii="Times New Roman" w:eastAsia="Times New Roman" w:hAnsi="Times New Roman" w:cs="Times New Roman"/>
          <w:sz w:val="16"/>
          <w:szCs w:val="16"/>
          <w:lang w:eastAsia="tr-TR"/>
        </w:rPr>
        <w:t xml:space="preserve">Karakaş Mah. 100. Yıl Cad. No: </w:t>
      </w:r>
      <w:proofErr w:type="gramStart"/>
      <w:r w:rsidRPr="00B7651E">
        <w:rPr>
          <w:rFonts w:ascii="Times New Roman" w:eastAsia="Times New Roman" w:hAnsi="Times New Roman" w:cs="Times New Roman"/>
          <w:sz w:val="16"/>
          <w:szCs w:val="16"/>
          <w:lang w:eastAsia="tr-TR"/>
        </w:rPr>
        <w:t>20   39020</w:t>
      </w:r>
      <w:proofErr w:type="gramEnd"/>
      <w:r w:rsidRPr="00B7651E">
        <w:rPr>
          <w:rFonts w:ascii="Times New Roman" w:eastAsia="Times New Roman" w:hAnsi="Times New Roman" w:cs="Times New Roman"/>
          <w:sz w:val="16"/>
          <w:szCs w:val="16"/>
          <w:lang w:eastAsia="tr-TR"/>
        </w:rPr>
        <w:t xml:space="preserve">  KIRKLARELİ</w:t>
      </w:r>
      <w:r w:rsidRPr="00B7651E">
        <w:rPr>
          <w:rFonts w:ascii="Times New Roman" w:eastAsia="Times New Roman" w:hAnsi="Times New Roman" w:cs="Times New Roman"/>
          <w:sz w:val="16"/>
          <w:szCs w:val="16"/>
          <w:lang w:eastAsia="tr-TR"/>
        </w:rPr>
        <w:tab/>
        <w:t xml:space="preserve">                                                                     Bilgi İçin: Abdullah ÖZ - Memur          </w:t>
      </w:r>
      <w:r w:rsidRPr="00B7651E">
        <w:rPr>
          <w:rFonts w:ascii="Times New Roman" w:eastAsia="Times New Roman" w:hAnsi="Times New Roman" w:cs="Times New Roman"/>
          <w:sz w:val="16"/>
          <w:szCs w:val="16"/>
          <w:lang w:eastAsia="tr-TR"/>
        </w:rPr>
        <w:tab/>
        <w:t xml:space="preserve">                                         </w:t>
      </w:r>
    </w:p>
    <w:p w:rsidR="00B7651E" w:rsidRPr="00B7651E" w:rsidRDefault="00B7651E" w:rsidP="00B7651E">
      <w:pPr>
        <w:spacing w:after="0" w:line="240" w:lineRule="auto"/>
        <w:rPr>
          <w:rFonts w:ascii="Times New Roman" w:eastAsia="Times New Roman" w:hAnsi="Times New Roman" w:cs="Times New Roman"/>
          <w:sz w:val="16"/>
          <w:szCs w:val="16"/>
          <w:lang w:eastAsia="tr-TR"/>
        </w:rPr>
      </w:pPr>
      <w:r w:rsidRPr="00B7651E">
        <w:rPr>
          <w:rFonts w:ascii="Times New Roman" w:eastAsia="Times New Roman" w:hAnsi="Times New Roman" w:cs="Times New Roman"/>
          <w:sz w:val="16"/>
          <w:szCs w:val="16"/>
          <w:lang w:eastAsia="tr-TR"/>
        </w:rPr>
        <w:t xml:space="preserve">Tel: (0288) 214 30 </w:t>
      </w:r>
      <w:proofErr w:type="gramStart"/>
      <w:r w:rsidRPr="00B7651E">
        <w:rPr>
          <w:rFonts w:ascii="Times New Roman" w:eastAsia="Times New Roman" w:hAnsi="Times New Roman" w:cs="Times New Roman"/>
          <w:sz w:val="16"/>
          <w:szCs w:val="16"/>
          <w:lang w:eastAsia="tr-TR"/>
        </w:rPr>
        <w:t>94       Faks</w:t>
      </w:r>
      <w:proofErr w:type="gramEnd"/>
      <w:r w:rsidRPr="00B7651E">
        <w:rPr>
          <w:rFonts w:ascii="Times New Roman" w:eastAsia="Times New Roman" w:hAnsi="Times New Roman" w:cs="Times New Roman"/>
          <w:sz w:val="16"/>
          <w:szCs w:val="16"/>
          <w:lang w:eastAsia="tr-TR"/>
        </w:rPr>
        <w:t>: (0288) 214  12  93      e-posta: kirklareli@diyanet.gov.tr</w:t>
      </w:r>
    </w:p>
    <w:p w:rsidR="00B7651E" w:rsidRPr="00B7651E" w:rsidRDefault="00B7651E" w:rsidP="00B7651E">
      <w:pPr>
        <w:spacing w:after="0" w:line="240" w:lineRule="auto"/>
        <w:rPr>
          <w:rFonts w:ascii="Times New Roman" w:eastAsia="Times New Roman" w:hAnsi="Times New Roman" w:cs="Times New Roman"/>
          <w:sz w:val="24"/>
          <w:szCs w:val="20"/>
          <w:lang w:eastAsia="tr-TR"/>
        </w:rPr>
      </w:pPr>
    </w:p>
    <w:p w:rsidR="00B7651E" w:rsidRPr="00B7651E" w:rsidRDefault="00B7651E" w:rsidP="00B7651E">
      <w:pPr>
        <w:spacing w:after="0" w:line="240" w:lineRule="auto"/>
        <w:rPr>
          <w:rFonts w:ascii="Times New Roman" w:eastAsia="Times New Roman" w:hAnsi="Times New Roman" w:cs="Times New Roman"/>
          <w:sz w:val="24"/>
          <w:szCs w:val="20"/>
          <w:lang w:eastAsia="tr-TR"/>
        </w:rPr>
      </w:pPr>
    </w:p>
    <w:p w:rsidR="00811924" w:rsidRDefault="00811924"/>
    <w:sectPr w:rsidR="00811924" w:rsidSect="00070506">
      <w:pgSz w:w="11906" w:h="16838"/>
      <w:pgMar w:top="142"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F3"/>
    <w:rsid w:val="007664F3"/>
    <w:rsid w:val="00811924"/>
    <w:rsid w:val="00B76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7D2A"/>
  <w15:chartTrackingRefBased/>
  <w15:docId w15:val="{9A7413AB-E7B6-4DDA-BE90-85A49F734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rklareli.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4458</Characters>
  <Application>Microsoft Office Word</Application>
  <DocSecurity>0</DocSecurity>
  <Lines>37</Lines>
  <Paragraphs>10</Paragraphs>
  <ScaleCrop>false</ScaleCrop>
  <Company>T.C. Başbakanlık Diyanet İşleri Başkanlığı</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ÖZ</dc:creator>
  <cp:keywords/>
  <dc:description/>
  <cp:lastModifiedBy>Abdullah ÖZ</cp:lastModifiedBy>
  <cp:revision>2</cp:revision>
  <dcterms:created xsi:type="dcterms:W3CDTF">2018-06-29T13:24:00Z</dcterms:created>
  <dcterms:modified xsi:type="dcterms:W3CDTF">2018-06-29T13:24:00Z</dcterms:modified>
</cp:coreProperties>
</file>